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6A" w:rsidRPr="001E5B45" w:rsidRDefault="007B586A" w:rsidP="00863854">
      <w:pPr>
        <w:spacing w:after="150"/>
        <w:jc w:val="center"/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  <w:t>Консультация для родителей</w:t>
      </w:r>
      <w:r w:rsidR="0037020D" w:rsidRPr="001E5B45"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  <w:t>.</w:t>
      </w:r>
    </w:p>
    <w:p w:rsidR="007B586A" w:rsidRPr="001E5B45" w:rsidRDefault="003B33DF" w:rsidP="00863854">
      <w:pPr>
        <w:spacing w:after="150"/>
        <w:jc w:val="center"/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  <w:t xml:space="preserve">Учим </w:t>
      </w:r>
      <w:r w:rsidR="0037020D" w:rsidRPr="001E5B45"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  <w:t>работать</w:t>
      </w:r>
      <w:r w:rsidRPr="001E5B45"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  <w:t xml:space="preserve"> ножницами.</w:t>
      </w:r>
    </w:p>
    <w:p w:rsidR="007B586A" w:rsidRPr="001E5B45" w:rsidRDefault="007B586A" w:rsidP="00863854">
      <w:pPr>
        <w:spacing w:after="150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Умение владеть ножницами играет важную роль в становлении навыков мелкой моторики и помогает не просто держать карандаш, фломастер и ручку в руках, но и искусно владеть ими. Научившись вырезать, ребенок легче освоит навык аккуратного письма. “Вырезание” как занятие лишь звучит знакомо и просто, но на деле важно не упустить наиболее чувствительный к развитию этого навыка возраст,  регулярно стимулируя ребенка тренироваться в этом занятии с помощью доступных упражнений. </w:t>
      </w:r>
    </w:p>
    <w:p w:rsidR="007B586A" w:rsidRPr="001E5B45" w:rsidRDefault="00863854" w:rsidP="00863854">
      <w:pPr>
        <w:spacing w:before="300" w:after="150"/>
        <w:outlineLvl w:val="2"/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  <w:t xml:space="preserve">                                                            </w:t>
      </w:r>
      <w:r w:rsidR="007B586A" w:rsidRPr="001E5B45"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  <w:t>Этапы обучения </w:t>
      </w:r>
    </w:p>
    <w:p w:rsidR="007B586A" w:rsidRPr="001E5B45" w:rsidRDefault="007B586A" w:rsidP="008638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Рвать: разрывать на кусочки, надрывать </w:t>
      </w:r>
      <w:proofErr w:type="gramStart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по</w:t>
      </w:r>
      <w:proofErr w:type="gramEnd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 прямой до определенной точки</w:t>
      </w:r>
    </w:p>
    <w:p w:rsidR="007B586A" w:rsidRPr="001E5B45" w:rsidRDefault="007B586A" w:rsidP="008638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Резать в любом направлении</w:t>
      </w:r>
    </w:p>
    <w:p w:rsidR="007B586A" w:rsidRPr="001E5B45" w:rsidRDefault="007B586A" w:rsidP="008638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Делать бахрому, нарезать линии по шаблону</w:t>
      </w:r>
    </w:p>
    <w:p w:rsidR="007B586A" w:rsidRPr="001E5B45" w:rsidRDefault="007B586A" w:rsidP="008638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Резать бумагу по </w:t>
      </w:r>
      <w:proofErr w:type="gramStart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прямой</w:t>
      </w:r>
      <w:proofErr w:type="gramEnd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 без шаблона</w:t>
      </w:r>
    </w:p>
    <w:p w:rsidR="007B586A" w:rsidRPr="001E5B45" w:rsidRDefault="007B586A" w:rsidP="008638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Резать зигзаги</w:t>
      </w:r>
    </w:p>
    <w:p w:rsidR="007B586A" w:rsidRPr="001E5B45" w:rsidRDefault="007B586A" w:rsidP="008638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Вырезать ножницами фигуры с закругленными углами или кривые (круги, волны, сердечки и т.п.)</w:t>
      </w:r>
    </w:p>
    <w:p w:rsidR="007B586A" w:rsidRPr="001E5B45" w:rsidRDefault="007B586A" w:rsidP="008638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Вырезать ножницами фигуры с прямыми углами (квадраты, прямоугольники) </w:t>
      </w:r>
    </w:p>
    <w:p w:rsidR="007B586A" w:rsidRPr="001E5B45" w:rsidRDefault="007B586A" w:rsidP="00863854">
      <w:pPr>
        <w:spacing w:after="0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  </w:t>
      </w:r>
      <w:proofErr w:type="spellStart"/>
      <w:r w:rsidRPr="001E5B45">
        <w:rPr>
          <w:rFonts w:ascii="Times New Roman" w:eastAsia="Times New Roman" w:hAnsi="Times New Roman" w:cs="Times New Roman"/>
          <w:b/>
          <w:bCs/>
          <w:color w:val="301B08"/>
          <w:sz w:val="28"/>
          <w:szCs w:val="28"/>
          <w:lang w:eastAsia="ru-RU"/>
        </w:rPr>
        <w:t>Надрывание</w:t>
      </w:r>
      <w:proofErr w:type="spellEnd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 прочной бумаги, к примеру, цветного картона или упаковочной бумаги, является прекрасным занятием для маленьких детей, которым еще предстоит освоить ножницы. Малыши осваивают щипковые движения, учатся управлять большим, указательным и средним пальцем. При </w:t>
      </w:r>
      <w:proofErr w:type="spellStart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надрывании</w:t>
      </w:r>
      <w:proofErr w:type="spellEnd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 приходится управлять еще и кистью руки, чтобы повернуть ее в нужном направлении, что помогает развить общие координационные навыки.  Так что если у вас есть кроха 2-3 лет, отнеситесь к этому занятию со всей серьезностью. Вы можете приготовить полоски бумаги, а затем попросить ребенка нарвать их </w:t>
      </w:r>
      <w:proofErr w:type="gramStart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на</w:t>
      </w:r>
      <w:proofErr w:type="gramEnd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 более мелкие. Мелкими кусочками можно создавать целые панно, если использовать их в качестве мозаичной аппликации. </w:t>
      </w:r>
    </w:p>
    <w:p w:rsidR="007B586A" w:rsidRPr="001E5B45" w:rsidRDefault="003B33DF" w:rsidP="00863854">
      <w:pPr>
        <w:spacing w:after="150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b/>
          <w:bCs/>
          <w:color w:val="301B08"/>
          <w:sz w:val="28"/>
          <w:szCs w:val="28"/>
          <w:lang w:eastAsia="ru-RU"/>
        </w:rPr>
        <w:t xml:space="preserve"> </w:t>
      </w:r>
      <w:r w:rsidR="007B586A" w:rsidRPr="001E5B45">
        <w:rPr>
          <w:rFonts w:ascii="Times New Roman" w:eastAsia="Times New Roman" w:hAnsi="Times New Roman" w:cs="Times New Roman"/>
          <w:b/>
          <w:bCs/>
          <w:color w:val="301B08"/>
          <w:sz w:val="28"/>
          <w:szCs w:val="28"/>
          <w:lang w:eastAsia="ru-RU"/>
        </w:rPr>
        <w:t>Резание -</w:t>
      </w:r>
      <w:r w:rsidR="007B586A"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 это, в общем-то, действия открывания-закрывания ножниц вокруг кусочка бумаги, что приводит к его разрезанию. В самом начале знакомства ребенка с ножницами рекомендуем подготовить полоски бумаги, разрезать которые поперек можно одним взмахом тех ножниц, которые вы доверите ребенку. </w:t>
      </w:r>
      <w:r w:rsidR="007B586A" w:rsidRPr="001E5B45">
        <w:rPr>
          <w:rFonts w:ascii="Times New Roman" w:eastAsia="Times New Roman" w:hAnsi="Times New Roman" w:cs="Times New Roman"/>
          <w:b/>
          <w:bCs/>
          <w:color w:val="301B08"/>
          <w:sz w:val="28"/>
          <w:szCs w:val="28"/>
          <w:lang w:eastAsia="ru-RU"/>
        </w:rPr>
        <w:t> </w:t>
      </w:r>
      <w:r w:rsidR="007B586A"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Резание поможет ребенку развить мелкую мускулатуру рук, необходимую для того, чтобы в будущем надрезать длинные линии без уставания руки. Данному этапу необходимо уделить достаточное время. </w:t>
      </w:r>
    </w:p>
    <w:p w:rsidR="007B586A" w:rsidRPr="001E5B45" w:rsidRDefault="003B33DF" w:rsidP="00863854">
      <w:pPr>
        <w:spacing w:after="150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b/>
          <w:bCs/>
          <w:color w:val="301B08"/>
          <w:sz w:val="28"/>
          <w:szCs w:val="28"/>
          <w:lang w:eastAsia="ru-RU"/>
        </w:rPr>
        <w:t xml:space="preserve"> </w:t>
      </w:r>
      <w:r w:rsidR="007B586A" w:rsidRPr="001E5B45">
        <w:rPr>
          <w:rFonts w:ascii="Times New Roman" w:eastAsia="Times New Roman" w:hAnsi="Times New Roman" w:cs="Times New Roman"/>
          <w:b/>
          <w:bCs/>
          <w:color w:val="301B08"/>
          <w:sz w:val="28"/>
          <w:szCs w:val="28"/>
          <w:lang w:eastAsia="ru-RU"/>
        </w:rPr>
        <w:t>Надрезание бахромы </w:t>
      </w:r>
      <w:r w:rsidR="007B586A"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предполагает, что ребенок может остановить движение ножниц в нужной точке. Это не так просто, как кажется. Даже если у вашего малыша хорошо получилось это с первого раза, продолжайте предлагать ему различные поделки, в которых нужно нарезать бахрому. Ваша цель - добиться того, чтобы рука ребенка не уставала во время надрезания. Определить это вы сможете, когда увидите идеально </w:t>
      </w:r>
      <w:r w:rsidR="007B586A" w:rsidRPr="001E5B45">
        <w:rPr>
          <w:rFonts w:ascii="Times New Roman" w:hAnsi="Times New Roman" w:cs="Times New Roman"/>
          <w:color w:val="301B08"/>
          <w:sz w:val="28"/>
          <w:szCs w:val="28"/>
          <w:shd w:val="clear" w:color="auto" w:fill="FDFCFA"/>
        </w:rPr>
        <w:lastRenderedPageBreak/>
        <w:t>ровные линии надреза, без обрывания бумаги ножницами</w:t>
      </w:r>
      <w:proofErr w:type="gramStart"/>
      <w:r w:rsidR="007B586A" w:rsidRPr="001E5B45">
        <w:rPr>
          <w:rFonts w:ascii="Times New Roman" w:hAnsi="Times New Roman" w:cs="Times New Roman"/>
          <w:color w:val="301B08"/>
          <w:sz w:val="28"/>
          <w:szCs w:val="28"/>
          <w:shd w:val="clear" w:color="auto" w:fill="FDFCFA"/>
        </w:rPr>
        <w:t>.</w:t>
      </w:r>
      <w:proofErr w:type="gramEnd"/>
      <w:r w:rsidR="007B586A" w:rsidRPr="001E5B45">
        <w:rPr>
          <w:rFonts w:ascii="Times New Roman" w:hAnsi="Times New Roman" w:cs="Times New Roman"/>
          <w:color w:val="301B08"/>
          <w:sz w:val="28"/>
          <w:szCs w:val="28"/>
          <w:shd w:val="clear" w:color="auto" w:fill="FDFCFA"/>
        </w:rPr>
        <w:t> </w:t>
      </w:r>
      <w:proofErr w:type="gramStart"/>
      <w:r w:rsidR="007B586A"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р</w:t>
      </w:r>
      <w:proofErr w:type="gramEnd"/>
      <w:r w:rsidR="007B586A"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овные линии надреза, без обрывания бумаги ножницами. </w:t>
      </w:r>
    </w:p>
    <w:p w:rsidR="007B586A" w:rsidRPr="001E5B45" w:rsidRDefault="001E5B45" w:rsidP="00863854">
      <w:pPr>
        <w:spacing w:after="0"/>
        <w:outlineLvl w:val="2"/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  <w:t xml:space="preserve">                                                          </w:t>
      </w:r>
      <w:r w:rsidR="007B586A" w:rsidRPr="001E5B45">
        <w:rPr>
          <w:rFonts w:ascii="Times New Roman" w:eastAsia="Times New Roman" w:hAnsi="Times New Roman" w:cs="Times New Roman"/>
          <w:b/>
          <w:color w:val="301B08"/>
          <w:sz w:val="28"/>
          <w:szCs w:val="28"/>
          <w:lang w:eastAsia="ru-RU"/>
        </w:rPr>
        <w:t>Полезные советы</w:t>
      </w:r>
    </w:p>
    <w:p w:rsidR="007B586A" w:rsidRPr="001E5B45" w:rsidRDefault="007B586A" w:rsidP="00863854">
      <w:pPr>
        <w:spacing w:after="0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  </w:t>
      </w:r>
    </w:p>
    <w:p w:rsidR="007B586A" w:rsidRPr="001E5B45" w:rsidRDefault="007B586A" w:rsidP="0086385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Потратьтесь на высококачественные ножницы для начинающих. Они должны без усилий открываться и закрываться, иметь защитные накладки и удобные для детской руки кольца. Более дешевые ножницы приведут к переутомлению кисти, ошибкам и, в итоге, расстройству от самого занятия с ножницами.</w:t>
      </w:r>
    </w:p>
    <w:p w:rsidR="007B586A" w:rsidRPr="001E5B45" w:rsidRDefault="007B586A" w:rsidP="0086385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Оберните большой пальчик ребенка пластырем или кусочком яркой </w:t>
      </w:r>
      <w:proofErr w:type="spellStart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изоленты</w:t>
      </w:r>
      <w:proofErr w:type="spellEnd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 в том месте, в котором должно находиться одно из колец ножниц. Неправильное положение - слишком близко к ладони или слишком близко к краю пальца - может стать причиной быстрого утомления руки.</w:t>
      </w:r>
    </w:p>
    <w:p w:rsidR="007B586A" w:rsidRPr="001E5B45" w:rsidRDefault="007B586A" w:rsidP="0086385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Когда ребенок освоит один щелчок лезвиями ножниц, нарезайте не только бумагу, но и соломинки от сока, ватные палочки, ненужные банковские резинки, кусочки тонких проводов, блистеры от таблеток и прочий достаточно тугой материал. Позаботьтесь о том, чтобы ребенок проводил четкое различие между рабочим материалом и находящимися в доме предметами: разрезать можно только в присутствии взрослых, за столом, брать предметы только из специальных контейнеров или коробочек. Если что-то не лежит в специальной коробочке, а взрослые не знают о том, что сейчас будет занятие по вырезанию - резать нельзя!</w:t>
      </w:r>
    </w:p>
    <w:p w:rsidR="007B586A" w:rsidRPr="001E5B45" w:rsidRDefault="007B586A" w:rsidP="0086385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Плавно переходите от надрезов по шаблону к разрезам без него. Если в первом случае вы легко можете подготовить шаблон, воспользовавшись линейкой, то во втором случае </w:t>
      </w:r>
      <w:proofErr w:type="gramStart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отметьте</w:t>
      </w:r>
      <w:proofErr w:type="gramEnd"/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 лишь точки, между которыми нужно сделать разрез. Просите ребенка сделать его от точки к точке как можно ровнее. На первых порах можно использовать ваш образец. Время от времени помечайте датой и сохраняйте детские работы, чтобы ребенок видел свой прогресс в вырезании.</w:t>
      </w:r>
    </w:p>
    <w:p w:rsidR="007B586A" w:rsidRPr="001E5B45" w:rsidRDefault="007B586A" w:rsidP="0086385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Ребенку, </w:t>
      </w:r>
      <w:r w:rsidR="008A5ABE"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 xml:space="preserve">научившемуся </w:t>
      </w: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вырезать ножницами по контуру сложные формы, можно предлагать для коллажей старые открытки, журналы, даже куски обоев.</w:t>
      </w:r>
    </w:p>
    <w:p w:rsidR="007B586A" w:rsidRPr="001E5B45" w:rsidRDefault="007B586A" w:rsidP="00863854">
      <w:pPr>
        <w:spacing w:after="150"/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</w:pPr>
      <w:r w:rsidRPr="001E5B45">
        <w:rPr>
          <w:rFonts w:ascii="Times New Roman" w:eastAsia="Times New Roman" w:hAnsi="Times New Roman" w:cs="Times New Roman"/>
          <w:color w:val="301B08"/>
          <w:sz w:val="28"/>
          <w:szCs w:val="28"/>
          <w:lang w:eastAsia="ru-RU"/>
        </w:rPr>
        <w:t>А чтобы не превращать занятия с ножницами в скучный урок, изобретайте цель, для которой вырезание и разрезание будет использовано. Создавайте макеты, аппликации, коллажи и поделки, которые можно подарить друзьям - тогда и вырезание будет даваться малышу с удовольствием!</w:t>
      </w:r>
    </w:p>
    <w:p w:rsidR="00647832" w:rsidRPr="001E5B45" w:rsidRDefault="00647832" w:rsidP="00863854">
      <w:pPr>
        <w:rPr>
          <w:rFonts w:ascii="Times New Roman" w:hAnsi="Times New Roman" w:cs="Times New Roman"/>
          <w:sz w:val="28"/>
          <w:szCs w:val="28"/>
        </w:rPr>
      </w:pPr>
    </w:p>
    <w:p w:rsidR="007B586A" w:rsidRPr="001E5B45" w:rsidRDefault="007B586A" w:rsidP="00863854">
      <w:pPr>
        <w:rPr>
          <w:rFonts w:ascii="Times New Roman" w:hAnsi="Times New Roman" w:cs="Times New Roman"/>
          <w:sz w:val="28"/>
          <w:szCs w:val="28"/>
        </w:rPr>
      </w:pPr>
    </w:p>
    <w:sectPr w:rsidR="007B586A" w:rsidRPr="001E5B45" w:rsidSect="001E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957"/>
    <w:multiLevelType w:val="multilevel"/>
    <w:tmpl w:val="372E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2203E"/>
    <w:multiLevelType w:val="multilevel"/>
    <w:tmpl w:val="512E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D7531"/>
    <w:multiLevelType w:val="multilevel"/>
    <w:tmpl w:val="012E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86A"/>
    <w:rsid w:val="001E5B45"/>
    <w:rsid w:val="00267956"/>
    <w:rsid w:val="0037020D"/>
    <w:rsid w:val="003B33DF"/>
    <w:rsid w:val="00647832"/>
    <w:rsid w:val="007B586A"/>
    <w:rsid w:val="00863854"/>
    <w:rsid w:val="008A5ABE"/>
    <w:rsid w:val="008F1B99"/>
    <w:rsid w:val="00B15540"/>
    <w:rsid w:val="00B2647A"/>
    <w:rsid w:val="00B52D52"/>
    <w:rsid w:val="00C16198"/>
    <w:rsid w:val="00E0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32"/>
  </w:style>
  <w:style w:type="paragraph" w:styleId="3">
    <w:name w:val="heading 3"/>
    <w:basedOn w:val="a"/>
    <w:link w:val="30"/>
    <w:uiPriority w:val="9"/>
    <w:qFormat/>
    <w:rsid w:val="007B5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8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7B586A"/>
  </w:style>
  <w:style w:type="character" w:styleId="a4">
    <w:name w:val="Strong"/>
    <w:basedOn w:val="a0"/>
    <w:uiPriority w:val="22"/>
    <w:qFormat/>
    <w:rsid w:val="007B58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2020-11-16T18:15:00Z</cp:lastPrinted>
  <dcterms:created xsi:type="dcterms:W3CDTF">2017-10-19T14:24:00Z</dcterms:created>
  <dcterms:modified xsi:type="dcterms:W3CDTF">2020-11-16T18:16:00Z</dcterms:modified>
</cp:coreProperties>
</file>