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453B" w:rsidP="00BA50A3">
      <w:pPr>
        <w:spacing w:after="0" w:line="240" w:lineRule="auto"/>
        <w:jc w:val="center"/>
        <w:rPr>
          <w:b/>
          <w:sz w:val="28"/>
          <w:szCs w:val="28"/>
        </w:rPr>
      </w:pPr>
      <w:r w:rsidRPr="00BA50A3">
        <w:rPr>
          <w:b/>
          <w:sz w:val="28"/>
          <w:szCs w:val="28"/>
        </w:rPr>
        <w:t>Поездка в дельфинарий   г</w:t>
      </w:r>
      <w:proofErr w:type="gramStart"/>
      <w:r w:rsidRPr="00BA50A3">
        <w:rPr>
          <w:b/>
          <w:sz w:val="28"/>
          <w:szCs w:val="28"/>
        </w:rPr>
        <w:t>.Е</w:t>
      </w:r>
      <w:proofErr w:type="gramEnd"/>
      <w:r w:rsidRPr="00BA50A3">
        <w:rPr>
          <w:b/>
          <w:sz w:val="28"/>
          <w:szCs w:val="28"/>
        </w:rPr>
        <w:t>катеринбурга</w:t>
      </w:r>
    </w:p>
    <w:p w:rsidR="00BA50A3" w:rsidRPr="00BA50A3" w:rsidRDefault="00BA50A3" w:rsidP="00BA50A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Новогоднее представление «Созвездие </w:t>
      </w:r>
      <w:proofErr w:type="spellStart"/>
      <w:r>
        <w:rPr>
          <w:b/>
          <w:sz w:val="28"/>
          <w:szCs w:val="28"/>
        </w:rPr>
        <w:t>Дельфиниус</w:t>
      </w:r>
      <w:proofErr w:type="spellEnd"/>
      <w:r>
        <w:rPr>
          <w:b/>
          <w:sz w:val="28"/>
          <w:szCs w:val="28"/>
        </w:rPr>
        <w:t xml:space="preserve">»  </w:t>
      </w:r>
      <w:r w:rsidRPr="00BA50A3">
        <w:rPr>
          <w:b/>
          <w:sz w:val="28"/>
          <w:szCs w:val="28"/>
        </w:rPr>
        <w:t>5.01.22</w:t>
      </w:r>
    </w:p>
    <w:p w:rsidR="0013453B" w:rsidRDefault="00BA50A3">
      <w:r>
        <w:t xml:space="preserve">   </w:t>
      </w:r>
      <w:r w:rsidR="0013453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1.75pt">
            <v:imagedata r:id="rId4" o:title="f8d0e4cd-8c7a-421a-8998-0b6187bcd2cf"/>
          </v:shape>
        </w:pict>
      </w:r>
      <w:r w:rsidR="0013453B">
        <w:t xml:space="preserve">  </w:t>
      </w:r>
      <w:r>
        <w:t xml:space="preserve">                 </w:t>
      </w:r>
      <w:r w:rsidR="0013453B">
        <w:pict>
          <v:shape id="_x0000_i1026" type="#_x0000_t75" style="width:228pt;height:171pt">
            <v:imagedata r:id="rId5" o:title="80bb6520-bd2c-4118-b840-cc9025bfe7f2"/>
          </v:shape>
        </w:pict>
      </w:r>
    </w:p>
    <w:p w:rsidR="00BA50A3" w:rsidRDefault="00BA50A3"/>
    <w:p w:rsidR="0013453B" w:rsidRDefault="00BA50A3">
      <w:r>
        <w:t xml:space="preserve"> </w:t>
      </w:r>
      <w:r>
        <w:pict>
          <v:shape id="_x0000_i1027" type="#_x0000_t75" style="width:169.5pt;height:126.75pt">
            <v:imagedata r:id="rId6" o:title="07bdbde1-cc0f-4404-adf8-7c276fc91166"/>
          </v:shape>
        </w:pict>
      </w:r>
      <w:r w:rsidR="0013453B">
        <w:t xml:space="preserve"> </w:t>
      </w:r>
      <w:r>
        <w:t xml:space="preserve">      </w:t>
      </w:r>
      <w:r>
        <w:pict>
          <v:shape id="_x0000_i1028" type="#_x0000_t75" style="width:170.25pt;height:127.5pt">
            <v:imagedata r:id="rId7" o:title="6089858b-7243-4cc2-a25d-ab5cfe0769e1"/>
          </v:shape>
        </w:pict>
      </w:r>
      <w:r>
        <w:t xml:space="preserve">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572653" cy="1619250"/>
            <wp:effectExtent l="19050" t="0" r="8497" b="0"/>
            <wp:docPr id="79" name="Рисунок 79" descr="C:\Users\1\AppData\Local\Microsoft\Windows\INetCache\Content.Word\4078deff-d1d3-4805-91ca-eebb4f77e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INetCache\Content.Word\4078deff-d1d3-4805-91ca-eebb4f77e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53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A3" w:rsidRDefault="00BA50A3"/>
    <w:p w:rsidR="0013453B" w:rsidRDefault="00BA50A3">
      <w:r>
        <w:t xml:space="preserve">   </w:t>
      </w:r>
      <w:r w:rsidR="0013453B">
        <w:pict>
          <v:shape id="_x0000_i1029" type="#_x0000_t75" style="width:115.5pt;height:153.75pt">
            <v:imagedata r:id="rId9" o:title="0a68d925-73cd-4957-ada9-d24813a9f4df"/>
          </v:shape>
        </w:pict>
      </w:r>
      <w:r w:rsidR="0013453B">
        <w:t xml:space="preserve">   </w:t>
      </w:r>
      <w:r>
        <w:t xml:space="preserve">  </w:t>
      </w:r>
      <w:r w:rsidR="0013453B">
        <w:t xml:space="preserve"> </w:t>
      </w:r>
      <w:r w:rsidR="0013453B">
        <w:pict>
          <v:shape id="_x0000_i1030" type="#_x0000_t75" style="width:115.5pt;height:153.75pt">
            <v:imagedata r:id="rId10" o:title="6cc6aea0-3048-4199-bc84-814d32efe335"/>
          </v:shape>
        </w:pict>
      </w:r>
      <w:r w:rsidR="00CC00EA">
        <w:t xml:space="preserve">  </w:t>
      </w:r>
      <w:r>
        <w:t xml:space="preserve">    </w:t>
      </w:r>
      <w:r w:rsidR="00CC00EA">
        <w:t xml:space="preserve"> </w:t>
      </w:r>
      <w:r w:rsidR="00CC00EA">
        <w:pict>
          <v:shape id="_x0000_i1031" type="#_x0000_t75" style="width:109.5pt;height:152.25pt">
            <v:imagedata r:id="rId11" o:title="5571df8c-86d9-45c4-a05b-18fc27e389eb"/>
          </v:shape>
        </w:pict>
      </w:r>
      <w:r w:rsidR="00CC00EA">
        <w:t xml:space="preserve">   </w:t>
      </w:r>
      <w:r>
        <w:t xml:space="preserve">    </w:t>
      </w:r>
      <w:r w:rsidR="00CC00EA">
        <w:t xml:space="preserve"> </w:t>
      </w:r>
      <w:r w:rsidR="00CC00EA">
        <w:pict>
          <v:shape id="_x0000_i1032" type="#_x0000_t75" style="width:103.5pt;height:153.75pt">
            <v:imagedata r:id="rId12" o:title="e65c4cc0-1c80-4710-a1f5-921991faedbd"/>
          </v:shape>
        </w:pict>
      </w:r>
    </w:p>
    <w:p w:rsidR="00BA50A3" w:rsidRDefault="00BA50A3"/>
    <w:p w:rsidR="00CC00EA" w:rsidRDefault="00BA50A3">
      <w:r>
        <w:t xml:space="preserve">   </w:t>
      </w:r>
      <w:r w:rsidR="00CC00EA">
        <w:pict>
          <v:shape id="_x0000_i1033" type="#_x0000_t75" style="width:113.25pt;height:144.75pt">
            <v:imagedata r:id="rId13" o:title="0ed1f2df-210e-4479-97bb-1deed54cdcbe"/>
          </v:shape>
        </w:pict>
      </w:r>
      <w:r w:rsidR="00CC00EA">
        <w:t xml:space="preserve"> </w:t>
      </w:r>
      <w:r>
        <w:t xml:space="preserve">   </w:t>
      </w:r>
      <w:r w:rsidR="00CC00EA">
        <w:t xml:space="preserve">   </w:t>
      </w:r>
      <w:r w:rsidR="00CC00EA">
        <w:pict>
          <v:shape id="_x0000_i1034" type="#_x0000_t75" style="width:109.5pt;height:147.75pt">
            <v:imagedata r:id="rId14" o:title="8e523c99-fdb5-4db2-989e-b4796e565970"/>
          </v:shape>
        </w:pict>
      </w:r>
      <w:r w:rsidR="00CC00EA">
        <w:t xml:space="preserve">  </w:t>
      </w:r>
      <w:r>
        <w:t xml:space="preserve">    </w:t>
      </w:r>
      <w:r w:rsidR="00CC00EA">
        <w:t xml:space="preserve"> </w:t>
      </w:r>
      <w:r w:rsidR="00CC00EA">
        <w:pict>
          <v:shape id="_x0000_i1035" type="#_x0000_t75" style="width:114pt;height:147.75pt">
            <v:imagedata r:id="rId15" o:title="82212276-4035-4b05-a5eb-09e66db85d80"/>
          </v:shape>
        </w:pict>
      </w:r>
      <w:r w:rsidR="00CC00EA">
        <w:t xml:space="preserve"> </w:t>
      </w:r>
      <w:r>
        <w:t xml:space="preserve">      </w:t>
      </w:r>
      <w:r w:rsidR="00CC00EA">
        <w:t xml:space="preserve"> </w:t>
      </w:r>
      <w:r>
        <w:pict>
          <v:shape id="_x0000_i1036" type="#_x0000_t75" style="width:108pt;height:148.5pt">
            <v:imagedata r:id="rId16" o:title="a2249023-88a7-46fd-bd6e-14831295173a"/>
          </v:shape>
        </w:pict>
      </w:r>
    </w:p>
    <w:p w:rsidR="00BA50A3" w:rsidRDefault="00BA50A3"/>
    <w:sectPr w:rsidR="00BA50A3" w:rsidSect="001345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453B"/>
    <w:rsid w:val="0013453B"/>
    <w:rsid w:val="00BA50A3"/>
    <w:rsid w:val="00CC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2022-01-17T19:05:00Z</dcterms:created>
  <dcterms:modified xsi:type="dcterms:W3CDTF">2022-01-17T19:34:00Z</dcterms:modified>
</cp:coreProperties>
</file>